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DBC5" w14:textId="16261A5C" w:rsidR="006E6385" w:rsidRDefault="00824951" w:rsidP="00D34FC3">
      <w:pPr>
        <w:ind w:left="2124" w:firstLine="708"/>
        <w:rPr>
          <w:sz w:val="32"/>
          <w:szCs w:val="32"/>
          <w:u w:val="single"/>
        </w:rPr>
      </w:pPr>
      <w:r w:rsidRPr="00BC7169">
        <w:rPr>
          <w:sz w:val="32"/>
          <w:szCs w:val="32"/>
          <w:u w:val="single"/>
        </w:rPr>
        <w:t>Dates des battues 202</w:t>
      </w:r>
      <w:r w:rsidR="00EB0541">
        <w:rPr>
          <w:sz w:val="32"/>
          <w:szCs w:val="32"/>
          <w:u w:val="single"/>
        </w:rPr>
        <w:t>3/2024</w:t>
      </w:r>
    </w:p>
    <w:p w14:paraId="2D86CAE4" w14:textId="77777777" w:rsidR="00E71278" w:rsidRPr="00BC7169" w:rsidRDefault="00E92D85" w:rsidP="00D34FC3">
      <w:pPr>
        <w:ind w:left="3540" w:firstLine="708"/>
        <w:rPr>
          <w:b/>
          <w:sz w:val="20"/>
          <w:szCs w:val="20"/>
          <w:u w:val="single"/>
        </w:rPr>
      </w:pPr>
      <w:r w:rsidRPr="00BC7169">
        <w:rPr>
          <w:b/>
          <w:sz w:val="20"/>
          <w:szCs w:val="20"/>
          <w:u w:val="single"/>
        </w:rPr>
        <w:t>LOT 1 :</w:t>
      </w:r>
      <w:r w:rsidR="00E71278" w:rsidRPr="00BC7169">
        <w:rPr>
          <w:b/>
          <w:sz w:val="20"/>
          <w:szCs w:val="20"/>
          <w:u w:val="single"/>
        </w:rPr>
        <w:t xml:space="preserve">  </w:t>
      </w:r>
    </w:p>
    <w:p w14:paraId="27225AC1" w14:textId="49457D2C" w:rsidR="00E92D85" w:rsidRDefault="00EF31A9" w:rsidP="00703989">
      <w:pPr>
        <w:jc w:val="center"/>
        <w:rPr>
          <w:b/>
        </w:rPr>
      </w:pPr>
      <w:r>
        <w:rPr>
          <w:b/>
        </w:rPr>
        <w:t>(Secteur</w:t>
      </w:r>
      <w:r w:rsidR="00106BBE">
        <w:rPr>
          <w:b/>
        </w:rPr>
        <w:t> :</w:t>
      </w:r>
      <w:r w:rsidR="00E71278">
        <w:rPr>
          <w:b/>
        </w:rPr>
        <w:t xml:space="preserve"> </w:t>
      </w:r>
      <w:proofErr w:type="spellStart"/>
      <w:r w:rsidR="00E71278">
        <w:rPr>
          <w:b/>
        </w:rPr>
        <w:t>Hersbach</w:t>
      </w:r>
      <w:proofErr w:type="spellEnd"/>
      <w:r w:rsidR="00E71278">
        <w:rPr>
          <w:b/>
        </w:rPr>
        <w:t xml:space="preserve">, la </w:t>
      </w:r>
      <w:r w:rsidR="00D34FC3">
        <w:rPr>
          <w:b/>
        </w:rPr>
        <w:t>C</w:t>
      </w:r>
      <w:r w:rsidR="00E71278">
        <w:rPr>
          <w:b/>
        </w:rPr>
        <w:t xml:space="preserve">oucherie, </w:t>
      </w:r>
      <w:r w:rsidR="00D34FC3">
        <w:rPr>
          <w:b/>
        </w:rPr>
        <w:t>le C</w:t>
      </w:r>
      <w:r w:rsidR="00E71278">
        <w:rPr>
          <w:b/>
        </w:rPr>
        <w:t xml:space="preserve">imetière militaire, </w:t>
      </w:r>
      <w:r w:rsidR="00D34FC3">
        <w:rPr>
          <w:b/>
        </w:rPr>
        <w:t>le S</w:t>
      </w:r>
      <w:r w:rsidR="00E71278">
        <w:rPr>
          <w:b/>
        </w:rPr>
        <w:t xml:space="preserve">tand de tir, </w:t>
      </w:r>
      <w:r w:rsidR="008D47EC">
        <w:rPr>
          <w:b/>
        </w:rPr>
        <w:t>l’étang</w:t>
      </w:r>
      <w:r w:rsidR="00E71278">
        <w:rPr>
          <w:b/>
        </w:rPr>
        <w:t xml:space="preserve"> de </w:t>
      </w:r>
      <w:r>
        <w:rPr>
          <w:b/>
        </w:rPr>
        <w:t>pêche</w:t>
      </w:r>
      <w:r w:rsidR="00D34FC3">
        <w:rPr>
          <w:b/>
        </w:rPr>
        <w:t>, le pré des Tocs</w:t>
      </w:r>
      <w:r>
        <w:rPr>
          <w:b/>
        </w:rPr>
        <w:t>)</w:t>
      </w:r>
    </w:p>
    <w:p w14:paraId="18D0CC58" w14:textId="332A5F2C" w:rsidR="00993B46" w:rsidRDefault="00993B46" w:rsidP="00703989">
      <w:pPr>
        <w:jc w:val="center"/>
        <w:rPr>
          <w:b/>
        </w:rPr>
      </w:pPr>
      <w:r>
        <w:rPr>
          <w:b/>
        </w:rPr>
        <w:t>4 et 5 novembre 2023</w:t>
      </w:r>
    </w:p>
    <w:p w14:paraId="293C1665" w14:textId="6CEEB7E9" w:rsidR="00993B46" w:rsidRDefault="00993B46" w:rsidP="00703989">
      <w:pPr>
        <w:jc w:val="center"/>
        <w:rPr>
          <w:b/>
        </w:rPr>
      </w:pPr>
      <w:r>
        <w:rPr>
          <w:b/>
        </w:rPr>
        <w:t>2 et 3 décembre 2023</w:t>
      </w:r>
    </w:p>
    <w:p w14:paraId="72B36155" w14:textId="1101A1DA" w:rsidR="00993B46" w:rsidRPr="00993B46" w:rsidRDefault="00993B46" w:rsidP="00993B46">
      <w:pPr>
        <w:jc w:val="center"/>
        <w:rPr>
          <w:b/>
        </w:rPr>
      </w:pPr>
      <w:r>
        <w:rPr>
          <w:b/>
        </w:rPr>
        <w:t>13 et 14 janvier 2024</w:t>
      </w:r>
    </w:p>
    <w:p w14:paraId="7FB8E95F" w14:textId="4659B6F2" w:rsidR="00E92D85" w:rsidRDefault="00E92D85" w:rsidP="00BC7169">
      <w:pPr>
        <w:ind w:left="3540" w:firstLine="708"/>
        <w:rPr>
          <w:b/>
          <w:u w:val="single"/>
        </w:rPr>
      </w:pPr>
      <w:r w:rsidRPr="00703989">
        <w:rPr>
          <w:b/>
          <w:u w:val="single"/>
        </w:rPr>
        <w:t>LOT 2 :</w:t>
      </w:r>
    </w:p>
    <w:p w14:paraId="73DDDAF8" w14:textId="37FE67C6" w:rsidR="00E71278" w:rsidRDefault="00EF31A9" w:rsidP="00703989">
      <w:pPr>
        <w:jc w:val="center"/>
        <w:rPr>
          <w:b/>
        </w:rPr>
      </w:pPr>
      <w:r>
        <w:rPr>
          <w:b/>
          <w:u w:val="single"/>
        </w:rPr>
        <w:t>(Secteur</w:t>
      </w:r>
      <w:r w:rsidR="00106BBE">
        <w:rPr>
          <w:b/>
        </w:rPr>
        <w:t xml:space="preserve"> : Croix du Jacques, les Potassiers, la </w:t>
      </w:r>
      <w:r w:rsidR="00D34FC3">
        <w:rPr>
          <w:b/>
        </w:rPr>
        <w:t>Basse de la Roche</w:t>
      </w:r>
      <w:r>
        <w:rPr>
          <w:b/>
        </w:rPr>
        <w:t>)</w:t>
      </w:r>
    </w:p>
    <w:p w14:paraId="08E1AD35" w14:textId="6D68E730" w:rsidR="00EF31A9" w:rsidRDefault="00993B46" w:rsidP="00EF31A9">
      <w:pPr>
        <w:jc w:val="center"/>
        <w:rPr>
          <w:b/>
        </w:rPr>
      </w:pPr>
      <w:r>
        <w:rPr>
          <w:b/>
        </w:rPr>
        <w:t>21 octobre 2023</w:t>
      </w:r>
    </w:p>
    <w:p w14:paraId="14C38790" w14:textId="43ACFF96" w:rsidR="00993B46" w:rsidRDefault="00993B46" w:rsidP="00EF31A9">
      <w:pPr>
        <w:jc w:val="center"/>
        <w:rPr>
          <w:b/>
        </w:rPr>
      </w:pPr>
      <w:r>
        <w:rPr>
          <w:b/>
        </w:rPr>
        <w:t>4 et 18 novembre 2023</w:t>
      </w:r>
    </w:p>
    <w:p w14:paraId="22A6DCF7" w14:textId="103746CF" w:rsidR="00993B46" w:rsidRDefault="00993B46" w:rsidP="00EF31A9">
      <w:pPr>
        <w:jc w:val="center"/>
        <w:rPr>
          <w:b/>
        </w:rPr>
      </w:pPr>
      <w:r>
        <w:rPr>
          <w:b/>
        </w:rPr>
        <w:t>2 et 16 décembre 2023</w:t>
      </w:r>
    </w:p>
    <w:p w14:paraId="47A706EF" w14:textId="7776ABBB" w:rsidR="00EB0541" w:rsidRPr="00EF31A9" w:rsidRDefault="00993B46" w:rsidP="00993B46">
      <w:pPr>
        <w:jc w:val="center"/>
        <w:rPr>
          <w:b/>
        </w:rPr>
      </w:pPr>
      <w:r>
        <w:rPr>
          <w:b/>
        </w:rPr>
        <w:t>13 et 20 janvier 2024</w:t>
      </w:r>
    </w:p>
    <w:p w14:paraId="0AE3F16B" w14:textId="77777777" w:rsidR="00E92D85" w:rsidRDefault="00E92D85" w:rsidP="00BC7169">
      <w:pPr>
        <w:ind w:left="3540" w:firstLine="708"/>
        <w:rPr>
          <w:b/>
          <w:u w:val="single"/>
        </w:rPr>
      </w:pPr>
      <w:r w:rsidRPr="00703989">
        <w:rPr>
          <w:b/>
          <w:u w:val="single"/>
        </w:rPr>
        <w:t>LOT 3 :</w:t>
      </w:r>
    </w:p>
    <w:p w14:paraId="172A8281" w14:textId="77777777" w:rsidR="00EB0541" w:rsidRDefault="00EF31A9" w:rsidP="00EB0541">
      <w:pPr>
        <w:jc w:val="center"/>
        <w:rPr>
          <w:b/>
        </w:rPr>
      </w:pPr>
      <w:r>
        <w:rPr>
          <w:b/>
        </w:rPr>
        <w:t>(Secteur</w:t>
      </w:r>
      <w:r w:rsidR="00106BBE">
        <w:rPr>
          <w:b/>
        </w:rPr>
        <w:t xml:space="preserve"> : la </w:t>
      </w:r>
      <w:r w:rsidR="00D34FC3">
        <w:rPr>
          <w:b/>
        </w:rPr>
        <w:t>C</w:t>
      </w:r>
      <w:r w:rsidR="00106BBE">
        <w:rPr>
          <w:b/>
        </w:rPr>
        <w:t xml:space="preserve">arrière, le </w:t>
      </w:r>
      <w:proofErr w:type="spellStart"/>
      <w:r w:rsidR="00106BBE">
        <w:rPr>
          <w:b/>
        </w:rPr>
        <w:t>Tommelsbach</w:t>
      </w:r>
      <w:proofErr w:type="spellEnd"/>
      <w:r w:rsidR="00106BBE">
        <w:rPr>
          <w:b/>
        </w:rPr>
        <w:t xml:space="preserve">, les Auges, la </w:t>
      </w:r>
      <w:r w:rsidR="00D34FC3">
        <w:rPr>
          <w:b/>
        </w:rPr>
        <w:t xml:space="preserve">Haute </w:t>
      </w:r>
      <w:proofErr w:type="spellStart"/>
      <w:r w:rsidR="00D34FC3">
        <w:rPr>
          <w:b/>
        </w:rPr>
        <w:t>Schleiffe</w:t>
      </w:r>
      <w:proofErr w:type="spellEnd"/>
      <w:r w:rsidR="00D34FC3">
        <w:rPr>
          <w:b/>
        </w:rPr>
        <w:t xml:space="preserve">, le </w:t>
      </w:r>
      <w:proofErr w:type="spellStart"/>
      <w:r w:rsidR="00D34FC3">
        <w:rPr>
          <w:b/>
        </w:rPr>
        <w:t>Gemery</w:t>
      </w:r>
      <w:proofErr w:type="spellEnd"/>
      <w:r>
        <w:rPr>
          <w:b/>
        </w:rPr>
        <w:t>)</w:t>
      </w:r>
    </w:p>
    <w:p w14:paraId="47B6F03C" w14:textId="71EA4BA4" w:rsidR="00EB0541" w:rsidRDefault="00993B46" w:rsidP="00EB0541">
      <w:pPr>
        <w:jc w:val="center"/>
        <w:rPr>
          <w:b/>
        </w:rPr>
      </w:pPr>
      <w:r>
        <w:rPr>
          <w:b/>
        </w:rPr>
        <w:t>20 novembre 2023</w:t>
      </w:r>
    </w:p>
    <w:p w14:paraId="402AB659" w14:textId="25EAC7B7" w:rsidR="00993B46" w:rsidRDefault="00993B46" w:rsidP="00EB0541">
      <w:pPr>
        <w:jc w:val="center"/>
        <w:rPr>
          <w:b/>
        </w:rPr>
      </w:pPr>
      <w:r>
        <w:rPr>
          <w:b/>
        </w:rPr>
        <w:t>11 décembre 2023</w:t>
      </w:r>
    </w:p>
    <w:p w14:paraId="7AFA5F3A" w14:textId="4464BA94" w:rsidR="00EB0541" w:rsidRDefault="00993B46" w:rsidP="00993B46">
      <w:pPr>
        <w:jc w:val="center"/>
        <w:rPr>
          <w:b/>
        </w:rPr>
      </w:pPr>
      <w:r>
        <w:rPr>
          <w:b/>
        </w:rPr>
        <w:t>15 janvier 2024</w:t>
      </w:r>
    </w:p>
    <w:p w14:paraId="49B8FB9E" w14:textId="54DD4543" w:rsidR="00E92D85" w:rsidRPr="00EB0541" w:rsidRDefault="00E92D85" w:rsidP="00EB0541">
      <w:pPr>
        <w:jc w:val="center"/>
        <w:rPr>
          <w:b/>
        </w:rPr>
      </w:pPr>
      <w:r w:rsidRPr="00703989">
        <w:rPr>
          <w:b/>
          <w:u w:val="single"/>
        </w:rPr>
        <w:t>LOT 4 :</w:t>
      </w:r>
    </w:p>
    <w:p w14:paraId="5899A6BA" w14:textId="7E8D4BF0" w:rsidR="00106BBE" w:rsidRDefault="00106BBE" w:rsidP="00703989">
      <w:pPr>
        <w:jc w:val="center"/>
        <w:rPr>
          <w:b/>
        </w:rPr>
      </w:pPr>
      <w:r>
        <w:rPr>
          <w:b/>
          <w:u w:val="single"/>
        </w:rPr>
        <w:t>(</w:t>
      </w:r>
      <w:r w:rsidR="00EF31A9">
        <w:rPr>
          <w:b/>
          <w:u w:val="single"/>
        </w:rPr>
        <w:t>S</w:t>
      </w:r>
      <w:r>
        <w:rPr>
          <w:b/>
        </w:rPr>
        <w:t xml:space="preserve">ecteur : la </w:t>
      </w:r>
      <w:r w:rsidR="00D34FC3">
        <w:rPr>
          <w:b/>
        </w:rPr>
        <w:t>F</w:t>
      </w:r>
      <w:r>
        <w:rPr>
          <w:b/>
        </w:rPr>
        <w:t xml:space="preserve">ontaine de </w:t>
      </w:r>
      <w:proofErr w:type="spellStart"/>
      <w:r>
        <w:rPr>
          <w:b/>
        </w:rPr>
        <w:t>Schoenbruch</w:t>
      </w:r>
      <w:proofErr w:type="spellEnd"/>
      <w:r>
        <w:rPr>
          <w:b/>
        </w:rPr>
        <w:t xml:space="preserve">, le </w:t>
      </w:r>
      <w:r w:rsidR="00EF31A9">
        <w:rPr>
          <w:b/>
        </w:rPr>
        <w:t>Kohlberg</w:t>
      </w:r>
      <w:r w:rsidR="00D34FC3">
        <w:rPr>
          <w:b/>
        </w:rPr>
        <w:t>, les Louvières</w:t>
      </w:r>
      <w:r w:rsidR="00EF31A9">
        <w:rPr>
          <w:b/>
        </w:rPr>
        <w:t>)</w:t>
      </w:r>
    </w:p>
    <w:p w14:paraId="730C1DE2" w14:textId="7A2B847E" w:rsidR="00993B46" w:rsidRDefault="00993B46" w:rsidP="00703989">
      <w:pPr>
        <w:jc w:val="center"/>
        <w:rPr>
          <w:b/>
        </w:rPr>
      </w:pPr>
      <w:r>
        <w:rPr>
          <w:b/>
        </w:rPr>
        <w:t>22 octobre 2023</w:t>
      </w:r>
    </w:p>
    <w:p w14:paraId="375EC581" w14:textId="243E4E5D" w:rsidR="00993B46" w:rsidRDefault="00993B46" w:rsidP="00703989">
      <w:pPr>
        <w:jc w:val="center"/>
        <w:rPr>
          <w:b/>
        </w:rPr>
      </w:pPr>
      <w:r>
        <w:rPr>
          <w:b/>
        </w:rPr>
        <w:t>12 novembre 2023</w:t>
      </w:r>
    </w:p>
    <w:p w14:paraId="76FB9C3E" w14:textId="68694EB9" w:rsidR="00993B46" w:rsidRDefault="00993B46" w:rsidP="00993B46">
      <w:pPr>
        <w:jc w:val="center"/>
        <w:rPr>
          <w:b/>
        </w:rPr>
      </w:pPr>
      <w:r>
        <w:rPr>
          <w:b/>
        </w:rPr>
        <w:t>3 et 27 décembre 2023</w:t>
      </w:r>
    </w:p>
    <w:p w14:paraId="79101A2F" w14:textId="2AFE0E36" w:rsidR="00993B46" w:rsidRDefault="00993B46" w:rsidP="00703989">
      <w:pPr>
        <w:jc w:val="center"/>
        <w:rPr>
          <w:b/>
        </w:rPr>
      </w:pPr>
      <w:r>
        <w:rPr>
          <w:b/>
        </w:rPr>
        <w:t>7 et 28 janvier 2024</w:t>
      </w:r>
    </w:p>
    <w:p w14:paraId="0826A421" w14:textId="7E1393D4" w:rsidR="0095394A" w:rsidRDefault="00E92D85" w:rsidP="00993B46">
      <w:pPr>
        <w:jc w:val="center"/>
        <w:rPr>
          <w:b/>
          <w:u w:val="single"/>
        </w:rPr>
      </w:pPr>
      <w:r w:rsidRPr="00703989">
        <w:rPr>
          <w:b/>
          <w:u w:val="single"/>
        </w:rPr>
        <w:t>L</w:t>
      </w:r>
      <w:r w:rsidR="0095394A" w:rsidRPr="00703989">
        <w:rPr>
          <w:b/>
          <w:u w:val="single"/>
        </w:rPr>
        <w:t>OT 5 :</w:t>
      </w:r>
    </w:p>
    <w:p w14:paraId="4D734082" w14:textId="5FA78675" w:rsidR="00106BBE" w:rsidRDefault="00106BBE" w:rsidP="00703989">
      <w:pPr>
        <w:jc w:val="center"/>
        <w:rPr>
          <w:b/>
        </w:rPr>
      </w:pPr>
      <w:r>
        <w:rPr>
          <w:b/>
          <w:u w:val="single"/>
        </w:rPr>
        <w:t>(</w:t>
      </w:r>
      <w:r w:rsidR="00EF31A9">
        <w:rPr>
          <w:b/>
        </w:rPr>
        <w:t>S</w:t>
      </w:r>
      <w:r>
        <w:rPr>
          <w:b/>
        </w:rPr>
        <w:t>ecteur :</w:t>
      </w:r>
      <w:r w:rsidR="00D34FC3">
        <w:rPr>
          <w:b/>
        </w:rPr>
        <w:t xml:space="preserve"> </w:t>
      </w:r>
      <w:r>
        <w:rPr>
          <w:b/>
        </w:rPr>
        <w:t xml:space="preserve">le Petit Donon, la Côte de l’Engin, la </w:t>
      </w:r>
      <w:r w:rsidR="00D34FC3">
        <w:rPr>
          <w:b/>
        </w:rPr>
        <w:t>F</w:t>
      </w:r>
      <w:r>
        <w:rPr>
          <w:b/>
        </w:rPr>
        <w:t xml:space="preserve">ontaine des </w:t>
      </w:r>
      <w:r w:rsidR="00D34FC3">
        <w:rPr>
          <w:b/>
        </w:rPr>
        <w:t>C</w:t>
      </w:r>
      <w:r>
        <w:rPr>
          <w:b/>
        </w:rPr>
        <w:t>arpes</w:t>
      </w:r>
      <w:r w:rsidR="00D34FC3">
        <w:rPr>
          <w:b/>
        </w:rPr>
        <w:t>, la Grande Basse</w:t>
      </w:r>
      <w:r>
        <w:rPr>
          <w:b/>
        </w:rPr>
        <w:t>)</w:t>
      </w:r>
    </w:p>
    <w:p w14:paraId="38F42E89" w14:textId="1B563982" w:rsidR="00D46670" w:rsidRDefault="00993B46" w:rsidP="00703989">
      <w:pPr>
        <w:jc w:val="center"/>
        <w:rPr>
          <w:b/>
        </w:rPr>
      </w:pPr>
      <w:r>
        <w:rPr>
          <w:b/>
        </w:rPr>
        <w:t>21 octobre 2023</w:t>
      </w:r>
    </w:p>
    <w:p w14:paraId="67062D6D" w14:textId="4F3449CB" w:rsidR="00993B46" w:rsidRDefault="00993B46" w:rsidP="00703989">
      <w:pPr>
        <w:jc w:val="center"/>
        <w:rPr>
          <w:b/>
        </w:rPr>
      </w:pPr>
      <w:r>
        <w:rPr>
          <w:b/>
        </w:rPr>
        <w:t>4 et 18 novembre 2023</w:t>
      </w:r>
    </w:p>
    <w:p w14:paraId="26289862" w14:textId="03B77E4B" w:rsidR="00993B46" w:rsidRDefault="00993B46" w:rsidP="00703989">
      <w:pPr>
        <w:jc w:val="center"/>
        <w:rPr>
          <w:b/>
        </w:rPr>
      </w:pPr>
      <w:r>
        <w:rPr>
          <w:b/>
        </w:rPr>
        <w:t>2 et 16 décembre 2023</w:t>
      </w:r>
    </w:p>
    <w:p w14:paraId="666D1F0C" w14:textId="6F7402E2" w:rsidR="00993B46" w:rsidRDefault="00993B46" w:rsidP="00993B46">
      <w:pPr>
        <w:jc w:val="center"/>
        <w:rPr>
          <w:b/>
        </w:rPr>
      </w:pPr>
      <w:r>
        <w:rPr>
          <w:b/>
        </w:rPr>
        <w:t>13 et 20 janvier 2024</w:t>
      </w:r>
    </w:p>
    <w:p w14:paraId="20A074E7" w14:textId="77777777" w:rsidR="00EB0541" w:rsidRDefault="00EB0541" w:rsidP="00703989">
      <w:pPr>
        <w:jc w:val="center"/>
      </w:pPr>
    </w:p>
    <w:sectPr w:rsidR="00EB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85"/>
    <w:rsid w:val="0006763B"/>
    <w:rsid w:val="00106BBE"/>
    <w:rsid w:val="00271BE2"/>
    <w:rsid w:val="002B1F07"/>
    <w:rsid w:val="003561E3"/>
    <w:rsid w:val="003935E7"/>
    <w:rsid w:val="0061561F"/>
    <w:rsid w:val="006E6385"/>
    <w:rsid w:val="006F182B"/>
    <w:rsid w:val="00703989"/>
    <w:rsid w:val="007F3E28"/>
    <w:rsid w:val="00813D87"/>
    <w:rsid w:val="00824951"/>
    <w:rsid w:val="00874821"/>
    <w:rsid w:val="008D47EC"/>
    <w:rsid w:val="0094564E"/>
    <w:rsid w:val="0095394A"/>
    <w:rsid w:val="00993B46"/>
    <w:rsid w:val="00AE6C6E"/>
    <w:rsid w:val="00BC7169"/>
    <w:rsid w:val="00D34FC3"/>
    <w:rsid w:val="00D46670"/>
    <w:rsid w:val="00E5514C"/>
    <w:rsid w:val="00E71278"/>
    <w:rsid w:val="00E92D85"/>
    <w:rsid w:val="00EB0541"/>
    <w:rsid w:val="00EF31A9"/>
    <w:rsid w:val="00F120CA"/>
    <w:rsid w:val="00F724F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363"/>
  <w15:chartTrackingRefBased/>
  <w15:docId w15:val="{94FAF68C-7D8C-4840-A3E9-201C9C8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poste4</cp:lastModifiedBy>
  <cp:revision>2</cp:revision>
  <cp:lastPrinted>2022-10-26T07:23:00Z</cp:lastPrinted>
  <dcterms:created xsi:type="dcterms:W3CDTF">2023-09-29T12:57:00Z</dcterms:created>
  <dcterms:modified xsi:type="dcterms:W3CDTF">2023-09-29T12:57:00Z</dcterms:modified>
</cp:coreProperties>
</file>